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28948E" w14:textId="77777777" w:rsidR="00965F4A" w:rsidRPr="00965F4A" w:rsidRDefault="00965F4A" w:rsidP="00965F4A">
      <w:pPr>
        <w:spacing w:after="0"/>
        <w:jc w:val="center"/>
        <w:rPr>
          <w:rFonts w:ascii="Arial" w:hAnsi="Arial" w:cs="Arial"/>
          <w:b/>
          <w:bCs/>
        </w:rPr>
      </w:pPr>
      <w:bookmarkStart w:id="0" w:name="_GoBack"/>
      <w:bookmarkEnd w:id="0"/>
      <w:r w:rsidRPr="00965F4A">
        <w:rPr>
          <w:rFonts w:ascii="Arial" w:hAnsi="Arial" w:cs="Arial"/>
          <w:b/>
          <w:bCs/>
        </w:rPr>
        <w:t>ANEXO II</w:t>
      </w:r>
    </w:p>
    <w:p w14:paraId="67D7C787" w14:textId="45F5113F" w:rsidR="00965F4A" w:rsidRPr="00965F4A" w:rsidRDefault="00965F4A" w:rsidP="00965F4A">
      <w:pPr>
        <w:spacing w:after="0"/>
        <w:jc w:val="center"/>
        <w:rPr>
          <w:rFonts w:ascii="Arial" w:hAnsi="Arial" w:cs="Arial"/>
          <w:b/>
          <w:bCs/>
        </w:rPr>
      </w:pPr>
      <w:r w:rsidRPr="00965F4A">
        <w:rPr>
          <w:rFonts w:ascii="Arial" w:hAnsi="Arial" w:cs="Arial"/>
          <w:b/>
          <w:bCs/>
        </w:rPr>
        <w:t>DECLARAÇÃO DE VISITA TÉCNICA E</w:t>
      </w:r>
    </w:p>
    <w:p w14:paraId="5C0E6BDE" w14:textId="77777777" w:rsidR="00965F4A" w:rsidRPr="00965F4A" w:rsidRDefault="00965F4A" w:rsidP="00965F4A">
      <w:pPr>
        <w:spacing w:after="0"/>
        <w:jc w:val="center"/>
        <w:rPr>
          <w:rFonts w:ascii="Arial" w:hAnsi="Arial" w:cs="Arial"/>
          <w:b/>
          <w:bCs/>
        </w:rPr>
      </w:pPr>
      <w:r w:rsidRPr="00965F4A">
        <w:rPr>
          <w:rFonts w:ascii="Arial" w:hAnsi="Arial" w:cs="Arial"/>
          <w:b/>
          <w:bCs/>
        </w:rPr>
        <w:t>APTIDÃO PARA EXECUÇÃO DO CONTRATO</w:t>
      </w:r>
    </w:p>
    <w:p w14:paraId="0E9D3363" w14:textId="77777777" w:rsidR="00965F4A" w:rsidRPr="00965F4A" w:rsidRDefault="00965F4A" w:rsidP="00965F4A">
      <w:pPr>
        <w:spacing w:after="0"/>
        <w:jc w:val="center"/>
        <w:rPr>
          <w:rFonts w:ascii="Arial" w:hAnsi="Arial" w:cs="Arial"/>
          <w:b/>
          <w:bCs/>
        </w:rPr>
      </w:pPr>
    </w:p>
    <w:p w14:paraId="304D1E15" w14:textId="77777777" w:rsidR="00965F4A" w:rsidRPr="00965F4A" w:rsidRDefault="00965F4A" w:rsidP="00965F4A">
      <w:pPr>
        <w:spacing w:after="0"/>
        <w:jc w:val="center"/>
        <w:rPr>
          <w:rFonts w:ascii="Arial" w:hAnsi="Arial" w:cs="Arial"/>
          <w:b/>
          <w:bCs/>
        </w:rPr>
      </w:pPr>
      <w:r w:rsidRPr="00965F4A">
        <w:rPr>
          <w:rFonts w:ascii="Arial" w:hAnsi="Arial" w:cs="Arial"/>
          <w:b/>
          <w:bCs/>
        </w:rPr>
        <w:t>CANDIDATO Nº ____/2026</w:t>
      </w:r>
    </w:p>
    <w:p w14:paraId="1EF8D731" w14:textId="77777777" w:rsidR="00965F4A" w:rsidRPr="00965F4A" w:rsidRDefault="00965F4A" w:rsidP="00965F4A">
      <w:pPr>
        <w:jc w:val="center"/>
        <w:rPr>
          <w:rFonts w:ascii="Arial" w:hAnsi="Arial" w:cs="Arial"/>
        </w:rPr>
      </w:pPr>
    </w:p>
    <w:p w14:paraId="1987DDD4" w14:textId="091DE386" w:rsidR="00965F4A" w:rsidRPr="00965F4A" w:rsidRDefault="00965F4A" w:rsidP="00965F4A">
      <w:pPr>
        <w:spacing w:after="0"/>
        <w:rPr>
          <w:rFonts w:ascii="Arial" w:hAnsi="Arial" w:cs="Arial"/>
          <w:b/>
          <w:bCs/>
        </w:rPr>
      </w:pPr>
      <w:r w:rsidRPr="00965F4A">
        <w:rPr>
          <w:rFonts w:ascii="Arial" w:hAnsi="Arial" w:cs="Arial"/>
          <w:b/>
          <w:bCs/>
        </w:rPr>
        <w:t xml:space="preserve">Procedimento Simplificado de Contratação nº </w:t>
      </w:r>
      <w:r w:rsidR="00710445">
        <w:rPr>
          <w:rFonts w:ascii="Arial" w:hAnsi="Arial" w:cs="Arial"/>
          <w:b/>
          <w:bCs/>
        </w:rPr>
        <w:t>002</w:t>
      </w:r>
      <w:r w:rsidRPr="00965F4A">
        <w:rPr>
          <w:rFonts w:ascii="Arial" w:hAnsi="Arial" w:cs="Arial"/>
          <w:b/>
          <w:bCs/>
        </w:rPr>
        <w:t>/2026</w:t>
      </w:r>
    </w:p>
    <w:p w14:paraId="0C55CB76" w14:textId="77777777" w:rsidR="00965F4A" w:rsidRPr="00965F4A" w:rsidRDefault="00965F4A" w:rsidP="00965F4A">
      <w:pPr>
        <w:spacing w:after="0"/>
        <w:rPr>
          <w:rFonts w:ascii="Arial" w:hAnsi="Arial" w:cs="Arial"/>
        </w:rPr>
      </w:pPr>
      <w:r w:rsidRPr="00965F4A">
        <w:rPr>
          <w:rFonts w:ascii="Arial" w:hAnsi="Arial" w:cs="Arial"/>
          <w:b/>
          <w:bCs/>
        </w:rPr>
        <w:t>Tipo</w:t>
      </w:r>
      <w:r w:rsidRPr="00965F4A">
        <w:rPr>
          <w:rFonts w:ascii="Arial" w:hAnsi="Arial" w:cs="Arial"/>
        </w:rPr>
        <w:t>: Maior Oferta</w:t>
      </w:r>
    </w:p>
    <w:p w14:paraId="526B1F3E" w14:textId="77777777" w:rsidR="00965F4A" w:rsidRDefault="00965F4A" w:rsidP="00965F4A">
      <w:pPr>
        <w:spacing w:after="0"/>
        <w:rPr>
          <w:rFonts w:ascii="Arial" w:hAnsi="Arial" w:cs="Arial"/>
        </w:rPr>
      </w:pPr>
      <w:r w:rsidRPr="00965F4A">
        <w:rPr>
          <w:rFonts w:ascii="Arial" w:hAnsi="Arial" w:cs="Arial"/>
          <w:b/>
          <w:bCs/>
        </w:rPr>
        <w:t>Objeto</w:t>
      </w:r>
      <w:r w:rsidRPr="00965F4A">
        <w:rPr>
          <w:rFonts w:ascii="Arial" w:hAnsi="Arial" w:cs="Arial"/>
        </w:rPr>
        <w:t>: Cessão de uso de espaço público – Cantina</w:t>
      </w:r>
    </w:p>
    <w:p w14:paraId="59F0867D" w14:textId="77777777" w:rsidR="00965F4A" w:rsidRPr="00965F4A" w:rsidRDefault="00965F4A" w:rsidP="00965F4A">
      <w:pPr>
        <w:spacing w:after="0"/>
        <w:rPr>
          <w:rFonts w:ascii="Arial" w:hAnsi="Arial" w:cs="Arial"/>
        </w:rPr>
      </w:pPr>
    </w:p>
    <w:p w14:paraId="5BED8BFB" w14:textId="69301AC4" w:rsidR="00965F4A" w:rsidRDefault="00965F4A" w:rsidP="00965F4A">
      <w:pPr>
        <w:spacing w:after="0"/>
        <w:jc w:val="both"/>
        <w:rPr>
          <w:rFonts w:ascii="Arial" w:hAnsi="Arial" w:cs="Arial"/>
        </w:rPr>
      </w:pPr>
      <w:r w:rsidRPr="00965F4A">
        <w:rPr>
          <w:rFonts w:ascii="Arial" w:hAnsi="Arial" w:cs="Arial"/>
        </w:rPr>
        <w:t>Declaramos, para fins de participação no Procedimento Simplificado de Contratação</w:t>
      </w:r>
      <w:r>
        <w:rPr>
          <w:rFonts w:ascii="Arial" w:hAnsi="Arial" w:cs="Arial"/>
        </w:rPr>
        <w:t xml:space="preserve"> </w:t>
      </w:r>
      <w:r w:rsidRPr="00965F4A">
        <w:rPr>
          <w:rFonts w:ascii="Arial" w:hAnsi="Arial" w:cs="Arial"/>
        </w:rPr>
        <w:t xml:space="preserve">relativa à Cessão </w:t>
      </w:r>
      <w:r>
        <w:rPr>
          <w:rFonts w:ascii="Arial" w:hAnsi="Arial" w:cs="Arial"/>
        </w:rPr>
        <w:t xml:space="preserve"> </w:t>
      </w:r>
      <w:r w:rsidRPr="00965F4A">
        <w:rPr>
          <w:rFonts w:ascii="Arial" w:hAnsi="Arial" w:cs="Arial"/>
        </w:rPr>
        <w:t xml:space="preserve">de Uso de Espaço Público, nº 001/2025, realizada pela ASSOCIAÇÃO DE PAIS E MESTRES DA ESCOLA TÉCNICA ESTADUAL PROFESSORA </w:t>
      </w:r>
      <w:r>
        <w:rPr>
          <w:rFonts w:ascii="Arial" w:hAnsi="Arial" w:cs="Arial"/>
        </w:rPr>
        <w:t>ILZA NASCIMENTO PINTUS</w:t>
      </w:r>
      <w:r w:rsidRPr="00965F4A">
        <w:rPr>
          <w:rFonts w:ascii="Arial" w:hAnsi="Arial" w:cs="Arial"/>
        </w:rPr>
        <w:t xml:space="preserve">, objetivando a cessão de uso de espaço, destinada à exploração de serviços de CANTINA em sua sede, na Cidade de </w:t>
      </w:r>
      <w:r>
        <w:rPr>
          <w:rFonts w:ascii="Arial" w:hAnsi="Arial" w:cs="Arial"/>
        </w:rPr>
        <w:t>São José dos Campos</w:t>
      </w:r>
      <w:r w:rsidRPr="00965F4A">
        <w:rPr>
          <w:rFonts w:ascii="Arial" w:hAnsi="Arial" w:cs="Arial"/>
        </w:rPr>
        <w:t xml:space="preserve">/SP, que: </w:t>
      </w:r>
    </w:p>
    <w:p w14:paraId="170975B7" w14:textId="77777777" w:rsidR="00965F4A" w:rsidRPr="00965F4A" w:rsidRDefault="00965F4A" w:rsidP="00965F4A">
      <w:pPr>
        <w:spacing w:after="0"/>
        <w:jc w:val="both"/>
        <w:rPr>
          <w:rFonts w:ascii="Arial" w:hAnsi="Arial" w:cs="Arial"/>
        </w:rPr>
      </w:pPr>
    </w:p>
    <w:p w14:paraId="05621D57" w14:textId="42AE3EAC" w:rsidR="00965F4A" w:rsidRDefault="00965F4A" w:rsidP="00965F4A">
      <w:pPr>
        <w:spacing w:after="0"/>
        <w:ind w:firstLine="708"/>
        <w:jc w:val="both"/>
        <w:rPr>
          <w:rFonts w:ascii="Arial" w:hAnsi="Arial" w:cs="Arial"/>
        </w:rPr>
      </w:pPr>
      <w:r w:rsidRPr="00965F4A">
        <w:rPr>
          <w:rFonts w:ascii="Arial" w:hAnsi="Arial" w:cs="Arial"/>
        </w:rPr>
        <w:t xml:space="preserve">• Em cumprimento às exigências do AVISO DE PROCEDIMENTO SIMPLIFICADO DE CONTRATAÇÃO, visitamos os locais destinados à Cessão de Uso de Espaço Público e nos inteiramos das atuais condições do espaço da Cantina; </w:t>
      </w:r>
    </w:p>
    <w:p w14:paraId="15D1783C" w14:textId="77777777" w:rsidR="00965F4A" w:rsidRPr="00965F4A" w:rsidRDefault="00965F4A" w:rsidP="00965F4A">
      <w:pPr>
        <w:spacing w:after="0"/>
        <w:ind w:firstLine="708"/>
        <w:jc w:val="both"/>
        <w:rPr>
          <w:rFonts w:ascii="Arial" w:hAnsi="Arial" w:cs="Arial"/>
        </w:rPr>
      </w:pPr>
    </w:p>
    <w:p w14:paraId="2A3E702B" w14:textId="0C6B8CD0" w:rsidR="00965F4A" w:rsidRDefault="00965F4A" w:rsidP="00965F4A">
      <w:pPr>
        <w:spacing w:after="0"/>
        <w:ind w:firstLine="708"/>
        <w:jc w:val="both"/>
        <w:rPr>
          <w:rFonts w:ascii="Arial" w:hAnsi="Arial" w:cs="Arial"/>
        </w:rPr>
      </w:pPr>
      <w:r w:rsidRPr="00965F4A">
        <w:rPr>
          <w:rFonts w:ascii="Arial" w:hAnsi="Arial" w:cs="Arial"/>
        </w:rPr>
        <w:t xml:space="preserve">• Possuímos os utensílios, mobiliários e equipamentos, tanto quantitativa, quanto qualitativamente e dispomos de condições financeiras suficientes para equipar </w:t>
      </w:r>
      <w:r>
        <w:rPr>
          <w:rFonts w:ascii="Arial" w:hAnsi="Arial" w:cs="Arial"/>
        </w:rPr>
        <w:t>i</w:t>
      </w:r>
      <w:r w:rsidRPr="00965F4A">
        <w:rPr>
          <w:rFonts w:ascii="Arial" w:hAnsi="Arial" w:cs="Arial"/>
        </w:rPr>
        <w:t xml:space="preserve">mediatamente a Cantina, nos padrões almejados, caso sejamos vencedores do certame de processo simplificado de contratação. </w:t>
      </w:r>
    </w:p>
    <w:p w14:paraId="6CEAB81B" w14:textId="77777777" w:rsidR="00965F4A" w:rsidRPr="00965F4A" w:rsidRDefault="00965F4A" w:rsidP="00965F4A">
      <w:pPr>
        <w:spacing w:after="0"/>
        <w:ind w:firstLine="708"/>
        <w:rPr>
          <w:rFonts w:ascii="Arial" w:hAnsi="Arial" w:cs="Arial"/>
        </w:rPr>
      </w:pPr>
    </w:p>
    <w:p w14:paraId="3861F05F" w14:textId="77777777" w:rsidR="00965F4A" w:rsidRPr="00965F4A" w:rsidRDefault="00965F4A" w:rsidP="00965F4A">
      <w:pPr>
        <w:spacing w:after="0"/>
        <w:rPr>
          <w:rFonts w:ascii="Arial" w:hAnsi="Arial" w:cs="Arial"/>
        </w:rPr>
      </w:pPr>
      <w:r w:rsidRPr="00965F4A">
        <w:rPr>
          <w:rFonts w:ascii="Arial" w:hAnsi="Arial" w:cs="Arial"/>
        </w:rPr>
        <w:t xml:space="preserve">Empresa: </w:t>
      </w:r>
    </w:p>
    <w:p w14:paraId="204F42AE" w14:textId="77777777" w:rsidR="00965F4A" w:rsidRPr="00965F4A" w:rsidRDefault="00965F4A" w:rsidP="00965F4A">
      <w:pPr>
        <w:spacing w:after="0"/>
        <w:rPr>
          <w:rFonts w:ascii="Arial" w:hAnsi="Arial" w:cs="Arial"/>
        </w:rPr>
      </w:pPr>
      <w:r w:rsidRPr="00965F4A">
        <w:rPr>
          <w:rFonts w:ascii="Arial" w:hAnsi="Arial" w:cs="Arial"/>
        </w:rPr>
        <w:t>CNPJ:</w:t>
      </w:r>
    </w:p>
    <w:p w14:paraId="1BBDE2B5" w14:textId="77777777" w:rsidR="00965F4A" w:rsidRPr="00965F4A" w:rsidRDefault="00965F4A" w:rsidP="00965F4A">
      <w:pPr>
        <w:spacing w:after="0"/>
        <w:rPr>
          <w:rFonts w:ascii="Arial" w:hAnsi="Arial" w:cs="Arial"/>
        </w:rPr>
      </w:pPr>
      <w:r w:rsidRPr="00965F4A">
        <w:rPr>
          <w:rFonts w:ascii="Arial" w:hAnsi="Arial" w:cs="Arial"/>
        </w:rPr>
        <w:t xml:space="preserve">Endereço: </w:t>
      </w:r>
    </w:p>
    <w:p w14:paraId="5EAEF6E5" w14:textId="77777777" w:rsidR="00965F4A" w:rsidRPr="00965F4A" w:rsidRDefault="00965F4A" w:rsidP="00965F4A">
      <w:pPr>
        <w:spacing w:after="0"/>
        <w:rPr>
          <w:rFonts w:ascii="Arial" w:hAnsi="Arial" w:cs="Arial"/>
        </w:rPr>
      </w:pPr>
      <w:r w:rsidRPr="00965F4A">
        <w:rPr>
          <w:rFonts w:ascii="Arial" w:hAnsi="Arial" w:cs="Arial"/>
        </w:rPr>
        <w:t>Cidade:</w:t>
      </w:r>
    </w:p>
    <w:p w14:paraId="7942916B" w14:textId="77777777" w:rsidR="00965F4A" w:rsidRPr="00965F4A" w:rsidRDefault="00965F4A" w:rsidP="00965F4A">
      <w:pPr>
        <w:spacing w:after="0"/>
        <w:rPr>
          <w:rFonts w:ascii="Arial" w:hAnsi="Arial" w:cs="Arial"/>
        </w:rPr>
      </w:pPr>
      <w:r w:rsidRPr="00965F4A">
        <w:rPr>
          <w:rFonts w:ascii="Arial" w:hAnsi="Arial" w:cs="Arial"/>
        </w:rPr>
        <w:t>Estado:</w:t>
      </w:r>
    </w:p>
    <w:p w14:paraId="09D1BB19" w14:textId="77777777" w:rsidR="00965F4A" w:rsidRPr="00965F4A" w:rsidRDefault="00965F4A" w:rsidP="00965F4A">
      <w:pPr>
        <w:spacing w:after="0"/>
        <w:rPr>
          <w:rFonts w:ascii="Arial" w:hAnsi="Arial" w:cs="Arial"/>
        </w:rPr>
      </w:pPr>
      <w:r w:rsidRPr="00965F4A">
        <w:rPr>
          <w:rFonts w:ascii="Arial" w:hAnsi="Arial" w:cs="Arial"/>
        </w:rPr>
        <w:t>Telefone:</w:t>
      </w:r>
    </w:p>
    <w:p w14:paraId="4E03600F" w14:textId="77777777" w:rsidR="00965F4A" w:rsidRPr="00965F4A" w:rsidRDefault="00965F4A" w:rsidP="00965F4A">
      <w:pPr>
        <w:spacing w:after="0"/>
        <w:rPr>
          <w:rFonts w:ascii="Arial" w:hAnsi="Arial" w:cs="Arial"/>
        </w:rPr>
      </w:pPr>
      <w:r w:rsidRPr="00965F4A">
        <w:rPr>
          <w:rFonts w:ascii="Arial" w:hAnsi="Arial" w:cs="Arial"/>
        </w:rPr>
        <w:t>Telefone móvel:</w:t>
      </w:r>
    </w:p>
    <w:p w14:paraId="7288FF34" w14:textId="77777777" w:rsidR="00965F4A" w:rsidRPr="00965F4A" w:rsidRDefault="00965F4A" w:rsidP="00965F4A">
      <w:pPr>
        <w:spacing w:after="0"/>
        <w:rPr>
          <w:rFonts w:ascii="Arial" w:hAnsi="Arial" w:cs="Arial"/>
        </w:rPr>
      </w:pPr>
      <w:r w:rsidRPr="00965F4A">
        <w:rPr>
          <w:rFonts w:ascii="Arial" w:hAnsi="Arial" w:cs="Arial"/>
        </w:rPr>
        <w:t>E-mail:</w:t>
      </w:r>
    </w:p>
    <w:p w14:paraId="0CB37357" w14:textId="77777777" w:rsidR="00965F4A" w:rsidRPr="00965F4A" w:rsidRDefault="00965F4A" w:rsidP="00965F4A">
      <w:pPr>
        <w:spacing w:after="0"/>
        <w:rPr>
          <w:rFonts w:ascii="Arial" w:hAnsi="Arial" w:cs="Arial"/>
        </w:rPr>
      </w:pPr>
      <w:r w:rsidRPr="00965F4A">
        <w:rPr>
          <w:rFonts w:ascii="Arial" w:hAnsi="Arial" w:cs="Arial"/>
        </w:rPr>
        <w:t xml:space="preserve">Nome do representante legal: </w:t>
      </w:r>
    </w:p>
    <w:p w14:paraId="5B5C9769" w14:textId="77777777" w:rsidR="00965F4A" w:rsidRPr="00965F4A" w:rsidRDefault="00965F4A" w:rsidP="00965F4A">
      <w:pPr>
        <w:spacing w:after="0"/>
        <w:rPr>
          <w:rFonts w:ascii="Arial" w:hAnsi="Arial" w:cs="Arial"/>
        </w:rPr>
      </w:pPr>
      <w:r w:rsidRPr="00965F4A">
        <w:rPr>
          <w:rFonts w:ascii="Arial" w:hAnsi="Arial" w:cs="Arial"/>
        </w:rPr>
        <w:t xml:space="preserve">CPF/MF: </w:t>
      </w:r>
    </w:p>
    <w:p w14:paraId="0A2989F0" w14:textId="77777777" w:rsidR="00965F4A" w:rsidRDefault="00965F4A" w:rsidP="00965F4A">
      <w:pPr>
        <w:spacing w:after="0"/>
        <w:rPr>
          <w:rFonts w:ascii="Arial" w:hAnsi="Arial" w:cs="Arial"/>
        </w:rPr>
      </w:pPr>
      <w:r w:rsidRPr="00965F4A">
        <w:rPr>
          <w:rFonts w:ascii="Arial" w:hAnsi="Arial" w:cs="Arial"/>
        </w:rPr>
        <w:t xml:space="preserve">RG: </w:t>
      </w:r>
    </w:p>
    <w:p w14:paraId="7881BD48" w14:textId="77777777" w:rsidR="00965F4A" w:rsidRDefault="00965F4A" w:rsidP="00965F4A">
      <w:pPr>
        <w:spacing w:after="0"/>
        <w:rPr>
          <w:rFonts w:ascii="Arial" w:hAnsi="Arial" w:cs="Arial"/>
        </w:rPr>
      </w:pPr>
    </w:p>
    <w:p w14:paraId="769D7A26" w14:textId="5FBC1CD8" w:rsidR="00965F4A" w:rsidRDefault="00965F4A" w:rsidP="00965F4A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São José dos Campos</w:t>
      </w:r>
      <w:r w:rsidRPr="00965F4A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08</w:t>
      </w:r>
      <w:r w:rsidRPr="00965F4A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abril</w:t>
      </w:r>
      <w:r w:rsidRPr="00965F4A">
        <w:rPr>
          <w:rFonts w:ascii="Arial" w:hAnsi="Arial" w:cs="Arial"/>
        </w:rPr>
        <w:t xml:space="preserve"> de 2026.</w:t>
      </w:r>
    </w:p>
    <w:p w14:paraId="21508F92" w14:textId="77777777" w:rsidR="00965F4A" w:rsidRDefault="00965F4A" w:rsidP="00965F4A">
      <w:pPr>
        <w:spacing w:after="0"/>
        <w:rPr>
          <w:rFonts w:ascii="Arial" w:hAnsi="Arial" w:cs="Arial"/>
        </w:rPr>
      </w:pPr>
    </w:p>
    <w:p w14:paraId="6D83ED37" w14:textId="77777777" w:rsidR="00965F4A" w:rsidRPr="00965F4A" w:rsidRDefault="00965F4A" w:rsidP="00965F4A">
      <w:pPr>
        <w:spacing w:after="0"/>
        <w:rPr>
          <w:rFonts w:ascii="Arial" w:hAnsi="Arial" w:cs="Arial"/>
        </w:rPr>
      </w:pPr>
    </w:p>
    <w:p w14:paraId="12640C54" w14:textId="77777777" w:rsidR="00965F4A" w:rsidRPr="00965F4A" w:rsidRDefault="00965F4A" w:rsidP="00965F4A">
      <w:pPr>
        <w:spacing w:after="0"/>
        <w:rPr>
          <w:rFonts w:ascii="Arial" w:hAnsi="Arial" w:cs="Arial"/>
        </w:rPr>
      </w:pPr>
      <w:r w:rsidRPr="00965F4A">
        <w:rPr>
          <w:rFonts w:ascii="Arial" w:hAnsi="Arial" w:cs="Arial"/>
        </w:rPr>
        <w:t>___________________________________________</w:t>
      </w:r>
    </w:p>
    <w:p w14:paraId="0A6CA6E6" w14:textId="2339A432" w:rsidR="007D41B5" w:rsidRPr="00965F4A" w:rsidRDefault="00965F4A" w:rsidP="00965F4A">
      <w:pPr>
        <w:spacing w:after="0"/>
        <w:rPr>
          <w:rFonts w:ascii="Arial" w:hAnsi="Arial" w:cs="Arial"/>
          <w:i/>
          <w:iCs/>
        </w:rPr>
      </w:pPr>
      <w:r w:rsidRPr="00965F4A">
        <w:rPr>
          <w:rFonts w:ascii="Arial" w:hAnsi="Arial" w:cs="Arial"/>
          <w:i/>
          <w:iCs/>
        </w:rPr>
        <w:t>Assinatura do Representante Legal e Carimbo</w:t>
      </w:r>
    </w:p>
    <w:sectPr w:rsidR="007D41B5" w:rsidRPr="00965F4A" w:rsidSect="00AD5D29">
      <w:headerReference w:type="default" r:id="rId7"/>
      <w:footerReference w:type="default" r:id="rId8"/>
      <w:pgSz w:w="11906" w:h="16838"/>
      <w:pgMar w:top="926" w:right="1133" w:bottom="1134" w:left="1134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96D5BC" w14:textId="77777777" w:rsidR="007E5436" w:rsidRDefault="007E5436" w:rsidP="00E40468">
      <w:pPr>
        <w:spacing w:after="0" w:line="240" w:lineRule="auto"/>
      </w:pPr>
      <w:r>
        <w:separator/>
      </w:r>
    </w:p>
  </w:endnote>
  <w:endnote w:type="continuationSeparator" w:id="0">
    <w:p w14:paraId="62F5D69A" w14:textId="77777777" w:rsidR="007E5436" w:rsidRDefault="007E5436" w:rsidP="00E40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UltraCondense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E049F8" w14:textId="55D06287" w:rsidR="00E40468" w:rsidRPr="00264D2D" w:rsidRDefault="00E40468" w:rsidP="00E40468">
    <w:pPr>
      <w:spacing w:after="0" w:line="240" w:lineRule="auto"/>
      <w:jc w:val="center"/>
      <w:rPr>
        <w:rFonts w:ascii="Verdana" w:hAnsi="Verdana"/>
      </w:rPr>
    </w:pPr>
    <w:r w:rsidRPr="00264D2D">
      <w:rPr>
        <w:rFonts w:ascii="Verdana" w:hAnsi="Verdana"/>
      </w:rPr>
      <w:t>___________________________________________</w:t>
    </w:r>
    <w:r>
      <w:rPr>
        <w:rFonts w:ascii="Verdana" w:hAnsi="Verdana"/>
      </w:rPr>
      <w:t>____________________</w:t>
    </w:r>
  </w:p>
  <w:p w14:paraId="2282A316" w14:textId="77777777" w:rsidR="00E40468" w:rsidRPr="00FA3008" w:rsidRDefault="00E40468" w:rsidP="00E40468">
    <w:pPr>
      <w:spacing w:after="0" w:line="240" w:lineRule="auto"/>
      <w:jc w:val="center"/>
      <w:rPr>
        <w:rFonts w:ascii="Verdana" w:hAnsi="Verdana"/>
        <w:color w:val="800000"/>
      </w:rPr>
    </w:pPr>
    <w:r w:rsidRPr="00FA3008">
      <w:rPr>
        <w:rFonts w:ascii="Verdana" w:hAnsi="Verdana"/>
        <w:color w:val="800000"/>
      </w:rPr>
      <w:t>www.</w:t>
    </w:r>
    <w:r>
      <w:rPr>
        <w:rFonts w:ascii="Verdana" w:hAnsi="Verdana"/>
        <w:color w:val="800000"/>
      </w:rPr>
      <w:t>etecsjcampos.com.br</w:t>
    </w:r>
  </w:p>
  <w:p w14:paraId="08B73D5D" w14:textId="77777777" w:rsidR="00E40468" w:rsidRDefault="00E40468" w:rsidP="00E40468">
    <w:pPr>
      <w:spacing w:after="0" w:line="240" w:lineRule="auto"/>
      <w:jc w:val="center"/>
      <w:rPr>
        <w:rFonts w:ascii="Univers UltraCondensed" w:hAnsi="Univers UltraCondensed"/>
      </w:rPr>
    </w:pPr>
    <w:r w:rsidRPr="00466E4A">
      <w:rPr>
        <w:rFonts w:ascii="Univers UltraCondensed" w:hAnsi="Univers UltraCondensed"/>
      </w:rPr>
      <w:t>Endereço: Avenida Salmão, 570 – Jardim Aquarius – São José dos Campos</w:t>
    </w:r>
  </w:p>
  <w:p w14:paraId="7AD2C41E" w14:textId="5FE3C5A3" w:rsidR="00E40468" w:rsidRDefault="00E40468" w:rsidP="00E40468">
    <w:pPr>
      <w:spacing w:after="0" w:line="240" w:lineRule="auto"/>
      <w:jc w:val="center"/>
      <w:rPr>
        <w:rFonts w:ascii="Univers UltraCondensed" w:hAnsi="Univers UltraCondensed"/>
      </w:rPr>
    </w:pPr>
    <w:r w:rsidRPr="00466E4A">
      <w:rPr>
        <w:rFonts w:ascii="Univers UltraCondensed" w:hAnsi="Univers UltraCondensed"/>
      </w:rPr>
      <w:t>CEP: 12246</w:t>
    </w:r>
    <w:r>
      <w:rPr>
        <w:rFonts w:ascii="Univers UltraCondensed" w:hAnsi="Univers UltraCondensed"/>
      </w:rPr>
      <w:t xml:space="preserve">-260 </w:t>
    </w:r>
    <w:r w:rsidR="00063C76">
      <w:rPr>
        <w:rFonts w:ascii="Univers UltraCondensed" w:hAnsi="Univers UltraCondensed"/>
      </w:rPr>
      <w:t>- Fone</w:t>
    </w:r>
    <w:r w:rsidRPr="00466E4A">
      <w:rPr>
        <w:rFonts w:ascii="Univers UltraCondensed" w:hAnsi="Univers UltraCondensed"/>
      </w:rPr>
      <w:t>: 3941-1571</w:t>
    </w:r>
  </w:p>
  <w:p w14:paraId="50EEB21B" w14:textId="77777777" w:rsidR="00E40468" w:rsidRDefault="00E40468" w:rsidP="00E40468">
    <w:pPr>
      <w:spacing w:after="0" w:line="240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AD400E" w14:textId="77777777" w:rsidR="007E5436" w:rsidRDefault="007E5436" w:rsidP="00E40468">
      <w:pPr>
        <w:spacing w:after="0" w:line="240" w:lineRule="auto"/>
      </w:pPr>
      <w:r>
        <w:separator/>
      </w:r>
    </w:p>
  </w:footnote>
  <w:footnote w:type="continuationSeparator" w:id="0">
    <w:p w14:paraId="3C0158A9" w14:textId="77777777" w:rsidR="007E5436" w:rsidRDefault="007E5436" w:rsidP="00E404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5F5F7D" w14:textId="77777777" w:rsidR="00E40468" w:rsidRDefault="00E40468" w:rsidP="00E40468">
    <w:pPr>
      <w:pStyle w:val="Cabealho"/>
      <w:jc w:val="right"/>
      <w:rPr>
        <w:rFonts w:ascii="Algerian" w:hAnsi="Algerian"/>
        <w:sz w:val="28"/>
        <w:szCs w:val="28"/>
      </w:rPr>
    </w:pPr>
    <w:r>
      <w:rPr>
        <w:rFonts w:ascii="Algerian" w:hAnsi="Algerian"/>
        <w:sz w:val="56"/>
        <w:szCs w:val="56"/>
      </w:rPr>
      <w:t xml:space="preserve">APM                       </w:t>
    </w:r>
    <w:r>
      <w:rPr>
        <w:rFonts w:ascii="Algerian" w:hAnsi="Algerian"/>
        <w:sz w:val="28"/>
        <w:szCs w:val="28"/>
      </w:rPr>
      <w:t xml:space="preserve">ETEC </w:t>
    </w:r>
    <w:proofErr w:type="spellStart"/>
    <w:r>
      <w:rPr>
        <w:rFonts w:ascii="Algerian" w:hAnsi="Algerian"/>
        <w:sz w:val="28"/>
        <w:szCs w:val="28"/>
      </w:rPr>
      <w:t>Profª</w:t>
    </w:r>
    <w:proofErr w:type="spellEnd"/>
    <w:r>
      <w:rPr>
        <w:rFonts w:ascii="Algerian" w:hAnsi="Algerian"/>
        <w:sz w:val="28"/>
        <w:szCs w:val="28"/>
      </w:rPr>
      <w:t xml:space="preserve"> </w:t>
    </w:r>
    <w:proofErr w:type="spellStart"/>
    <w:r>
      <w:rPr>
        <w:rFonts w:ascii="Algerian" w:hAnsi="Algerian"/>
        <w:sz w:val="28"/>
        <w:szCs w:val="28"/>
      </w:rPr>
      <w:t>Ilza</w:t>
    </w:r>
    <w:proofErr w:type="spellEnd"/>
    <w:r>
      <w:rPr>
        <w:rFonts w:ascii="Algerian" w:hAnsi="Algerian"/>
        <w:sz w:val="28"/>
        <w:szCs w:val="28"/>
      </w:rPr>
      <w:t xml:space="preserve"> nascimento </w:t>
    </w:r>
    <w:proofErr w:type="spellStart"/>
    <w:r>
      <w:rPr>
        <w:rFonts w:ascii="Algerian" w:hAnsi="Algerian"/>
        <w:sz w:val="28"/>
        <w:szCs w:val="28"/>
      </w:rPr>
      <w:t>pintus</w:t>
    </w:r>
    <w:proofErr w:type="spellEnd"/>
  </w:p>
  <w:p w14:paraId="2FDF22BE" w14:textId="77777777" w:rsidR="00E40468" w:rsidRDefault="00E40468" w:rsidP="00E40468">
    <w:pPr>
      <w:pStyle w:val="Cabealho"/>
      <w:rPr>
        <w:rFonts w:ascii="Monotype Corsiva" w:hAnsi="Monotype Corsiva"/>
        <w:sz w:val="28"/>
        <w:szCs w:val="28"/>
      </w:rPr>
    </w:pPr>
    <w:r>
      <w:rPr>
        <w:rFonts w:ascii="Monotype Corsiva" w:hAnsi="Monotype Corsiva"/>
        <w:sz w:val="28"/>
        <w:szCs w:val="28"/>
      </w:rPr>
      <w:t xml:space="preserve">Associação de Pais e Mestres                                                             CNPJ: </w:t>
    </w:r>
    <w:r w:rsidRPr="00AF6D19">
      <w:rPr>
        <w:rFonts w:ascii="Monotype Corsiva" w:hAnsi="Monotype Corsiva"/>
        <w:sz w:val="28"/>
        <w:szCs w:val="28"/>
      </w:rPr>
      <w:t>10.917.331/0001-44</w:t>
    </w:r>
  </w:p>
  <w:p w14:paraId="16E85A49" w14:textId="77777777" w:rsidR="00E40468" w:rsidRPr="00264D2D" w:rsidRDefault="00E40468" w:rsidP="00E40468">
    <w:pPr>
      <w:jc w:val="center"/>
      <w:rPr>
        <w:rFonts w:ascii="Verdana" w:hAnsi="Verdana"/>
      </w:rPr>
    </w:pPr>
    <w:r w:rsidRPr="00264D2D">
      <w:rPr>
        <w:rFonts w:ascii="Verdana" w:hAnsi="Verdana"/>
      </w:rPr>
      <w:t>___________________________________________</w:t>
    </w:r>
    <w:r>
      <w:rPr>
        <w:rFonts w:ascii="Verdana" w:hAnsi="Verdana"/>
      </w:rPr>
      <w:t>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9F0B44"/>
    <w:multiLevelType w:val="hybridMultilevel"/>
    <w:tmpl w:val="6F98A2B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D5501B"/>
    <w:multiLevelType w:val="multilevel"/>
    <w:tmpl w:val="ABC8C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1B5"/>
    <w:rsid w:val="00013FE9"/>
    <w:rsid w:val="000251E5"/>
    <w:rsid w:val="00063C76"/>
    <w:rsid w:val="0010311C"/>
    <w:rsid w:val="001574AF"/>
    <w:rsid w:val="002A6C48"/>
    <w:rsid w:val="002A7047"/>
    <w:rsid w:val="003037E9"/>
    <w:rsid w:val="003A6ABF"/>
    <w:rsid w:val="003C7195"/>
    <w:rsid w:val="003D51DF"/>
    <w:rsid w:val="004E1BBD"/>
    <w:rsid w:val="00521E2D"/>
    <w:rsid w:val="00587BE0"/>
    <w:rsid w:val="00590589"/>
    <w:rsid w:val="005A7945"/>
    <w:rsid w:val="005F28AF"/>
    <w:rsid w:val="00622465"/>
    <w:rsid w:val="00632F60"/>
    <w:rsid w:val="00635E46"/>
    <w:rsid w:val="006511B5"/>
    <w:rsid w:val="00710445"/>
    <w:rsid w:val="007D41B5"/>
    <w:rsid w:val="007E5436"/>
    <w:rsid w:val="007F0D45"/>
    <w:rsid w:val="007F4DB1"/>
    <w:rsid w:val="00857C2B"/>
    <w:rsid w:val="0088208D"/>
    <w:rsid w:val="00895D94"/>
    <w:rsid w:val="00965F4A"/>
    <w:rsid w:val="00A160C7"/>
    <w:rsid w:val="00AD5D29"/>
    <w:rsid w:val="00B6669D"/>
    <w:rsid w:val="00B712CC"/>
    <w:rsid w:val="00BA7DCC"/>
    <w:rsid w:val="00C02842"/>
    <w:rsid w:val="00C2673F"/>
    <w:rsid w:val="00C56064"/>
    <w:rsid w:val="00C650D2"/>
    <w:rsid w:val="00C85CDC"/>
    <w:rsid w:val="00DD03B9"/>
    <w:rsid w:val="00E40468"/>
    <w:rsid w:val="00E667DD"/>
    <w:rsid w:val="00EA6D65"/>
    <w:rsid w:val="00EE4C37"/>
    <w:rsid w:val="00EF6716"/>
    <w:rsid w:val="00F00283"/>
    <w:rsid w:val="00F46FFC"/>
    <w:rsid w:val="00F85D0A"/>
    <w:rsid w:val="00FE2CF2"/>
    <w:rsid w:val="00FE67EC"/>
    <w:rsid w:val="00FF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AB78DB"/>
  <w15:chartTrackingRefBased/>
  <w15:docId w15:val="{C28154FE-41E4-4D67-8D8B-C65E9E85C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0468"/>
  </w:style>
  <w:style w:type="paragraph" w:styleId="Ttulo1">
    <w:name w:val="heading 1"/>
    <w:basedOn w:val="Normal"/>
    <w:next w:val="Normal"/>
    <w:link w:val="Ttulo1Char"/>
    <w:uiPriority w:val="9"/>
    <w:qFormat/>
    <w:rsid w:val="007D41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D41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D41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D41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D41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D41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D41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D41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D41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D41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D41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D41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D41B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D41B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D41B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D41B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D41B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D41B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D41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D41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D41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D41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D41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D41B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D41B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D41B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D41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D41B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D41B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404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40468"/>
  </w:style>
  <w:style w:type="paragraph" w:styleId="Rodap">
    <w:name w:val="footer"/>
    <w:basedOn w:val="Normal"/>
    <w:link w:val="RodapChar"/>
    <w:uiPriority w:val="99"/>
    <w:unhideWhenUsed/>
    <w:rsid w:val="00E404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404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1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e195adm - Etec Sao Jose dos Campos</dc:creator>
  <cp:keywords/>
  <dc:description/>
  <cp:lastModifiedBy>ATA</cp:lastModifiedBy>
  <cp:revision>2</cp:revision>
  <dcterms:created xsi:type="dcterms:W3CDTF">2026-06-03T22:18:00Z</dcterms:created>
  <dcterms:modified xsi:type="dcterms:W3CDTF">2026-06-03T22:18:00Z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380b4d-8a71-4241-982c-3816ad3ce8fc_Enabled">
    <vt:lpwstr>true</vt:lpwstr>
  </property>
  <property fmtid="{D5CDD505-2E9C-101B-9397-08002B2CF9AE}" pid="3" name="MSIP_Label_ff380b4d-8a71-4241-982c-3816ad3ce8fc_SetDate">
    <vt:lpwstr>2026-03-26T19:56:45Z</vt:lpwstr>
  </property>
  <property fmtid="{D5CDD505-2E9C-101B-9397-08002B2CF9AE}" pid="4" name="MSIP_Label_ff380b4d-8a71-4241-982c-3816ad3ce8fc_Method">
    <vt:lpwstr>Standard</vt:lpwstr>
  </property>
  <property fmtid="{D5CDD505-2E9C-101B-9397-08002B2CF9AE}" pid="5" name="MSIP_Label_ff380b4d-8a71-4241-982c-3816ad3ce8fc_Name">
    <vt:lpwstr>defa4170-0d19-0005-0004-bc88714345d2</vt:lpwstr>
  </property>
  <property fmtid="{D5CDD505-2E9C-101B-9397-08002B2CF9AE}" pid="6" name="MSIP_Label_ff380b4d-8a71-4241-982c-3816ad3ce8fc_SiteId">
    <vt:lpwstr>eabe64c5-68f5-4a76-8301-9577a679e449</vt:lpwstr>
  </property>
  <property fmtid="{D5CDD505-2E9C-101B-9397-08002B2CF9AE}" pid="7" name="MSIP_Label_ff380b4d-8a71-4241-982c-3816ad3ce8fc_ActionId">
    <vt:lpwstr>706c5540-e534-449c-9a85-6ecf8e89cd36</vt:lpwstr>
  </property>
  <property fmtid="{D5CDD505-2E9C-101B-9397-08002B2CF9AE}" pid="8" name="MSIP_Label_ff380b4d-8a71-4241-982c-3816ad3ce8fc_ContentBits">
    <vt:lpwstr>0</vt:lpwstr>
  </property>
  <property fmtid="{D5CDD505-2E9C-101B-9397-08002B2CF9AE}" pid="9" name="MSIP_Label_ff380b4d-8a71-4241-982c-3816ad3ce8fc_Tag">
    <vt:lpwstr>10, 3, 0, 1</vt:lpwstr>
  </property>
</Properties>
</file>